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FE" w:rsidRPr="00726F3E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543EFE" w:rsidRPr="00D54182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2022/2023 УЧЕБНЫЙ ГОД</w:t>
      </w:r>
    </w:p>
    <w:p w:rsidR="00543EFE" w:rsidRPr="00726F3E" w:rsidRDefault="00615BD1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</w:t>
      </w:r>
      <w:r w:rsidR="00543EFE"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 олимпиады по русскому языку</w:t>
      </w:r>
    </w:p>
    <w:p w:rsidR="00543EFE" w:rsidRPr="00726F3E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543EFE" w:rsidRPr="00726F3E" w:rsidRDefault="00543EFE" w:rsidP="00800B0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800B08" w:rsidRPr="00726F3E" w:rsidRDefault="00800B08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1. </w:t>
      </w:r>
      <w:r w:rsidRPr="00726F3E">
        <w:rPr>
          <w:rFonts w:ascii="Times New Roman" w:hAnsi="Times New Roman" w:cs="Times New Roman"/>
          <w:sz w:val="24"/>
          <w:szCs w:val="24"/>
        </w:rPr>
        <w:t xml:space="preserve"> 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Образуйте от указанных глаголов формы 3 лица единственного числа. Расставьте ударение в образованных формах глаголов. </w:t>
      </w:r>
      <w:r w:rsidR="00615BD1"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(12 б.)</w:t>
      </w:r>
      <w:r w:rsidR="00615BD1" w:rsidRPr="00726F3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6F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Включить, звонить, баловать, углубить, повторить, облегчить. 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726F3E">
        <w:rPr>
          <w:rFonts w:ascii="Times New Roman" w:hAnsi="Times New Roman" w:cs="Times New Roman"/>
          <w:sz w:val="24"/>
          <w:szCs w:val="24"/>
        </w:rPr>
        <w:t xml:space="preserve"> Как вы думаете, почему в слове </w:t>
      </w:r>
      <w:r w:rsidRPr="00726F3E">
        <w:rPr>
          <w:rFonts w:ascii="Times New Roman" w:hAnsi="Times New Roman" w:cs="Times New Roman"/>
          <w:i/>
          <w:sz w:val="24"/>
          <w:szCs w:val="24"/>
        </w:rPr>
        <w:t>школа-интернат</w:t>
      </w:r>
      <w:r w:rsidRPr="00726F3E">
        <w:rPr>
          <w:rFonts w:ascii="Times New Roman" w:hAnsi="Times New Roman" w:cs="Times New Roman"/>
          <w:sz w:val="24"/>
          <w:szCs w:val="24"/>
        </w:rPr>
        <w:t xml:space="preserve"> склоняются  обе части, а в слове </w:t>
      </w:r>
      <w:r w:rsidRPr="00726F3E">
        <w:rPr>
          <w:rFonts w:ascii="Times New Roman" w:hAnsi="Times New Roman" w:cs="Times New Roman"/>
          <w:i/>
          <w:iCs/>
          <w:sz w:val="24"/>
          <w:szCs w:val="24"/>
        </w:rPr>
        <w:t>штаб-квартира</w:t>
      </w:r>
      <w:r w:rsidRPr="00726F3E">
        <w:rPr>
          <w:rFonts w:ascii="Times New Roman" w:hAnsi="Times New Roman" w:cs="Times New Roman"/>
          <w:sz w:val="24"/>
          <w:szCs w:val="24"/>
        </w:rPr>
        <w:t> – только вторая часть? Приведите по 2 примера к каждому слову. (10 б.)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какой частью речи являются выделенное слово </w:t>
      </w:r>
      <w:r w:rsidRPr="00726F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хорошо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следующих предложениях. </w:t>
      </w:r>
      <w:r w:rsidR="00615BD1"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(10 б.)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726F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Мне здесь </w:t>
      </w:r>
      <w:r w:rsidRPr="00726F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proofErr w:type="gramStart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А</w:t>
      </w:r>
      <w:proofErr w:type="gramEnd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Молодец, </w:t>
      </w:r>
      <w:r w:rsidRPr="00726F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пират. (В. Постников)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Ты за меня бельишко получишь? - </w:t>
      </w:r>
      <w:r w:rsidRPr="00726F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 сказал Андрей. (В. Пелевин)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</w:t>
      </w:r>
      <w:proofErr w:type="gramStart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F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r w:rsidRPr="00726F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619E" w:rsidRPr="00726F3E" w:rsidRDefault="0018619E" w:rsidP="0018619E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726F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Замените наречия в предложениях на фразеологические обороты. Запишите получившиеся предложения.</w:t>
      </w:r>
      <w:r w:rsidR="00615BD1" w:rsidRPr="00726F3E">
        <w:t xml:space="preserve"> </w:t>
      </w:r>
      <w:r w:rsidR="00615BD1" w:rsidRPr="00726F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(10 б.)</w:t>
      </w:r>
    </w:p>
    <w:p w:rsidR="0018619E" w:rsidRPr="00726F3E" w:rsidRDefault="0018619E" w:rsidP="0018619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Они жили </w:t>
      </w:r>
      <w:r w:rsidRPr="00726F3E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дружно</w:t>
      </w:r>
      <w:r w:rsidRPr="00726F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2) Он работает </w:t>
      </w:r>
      <w:r w:rsidRPr="00726F3E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старательно</w:t>
      </w:r>
      <w:r w:rsidRPr="00726F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3) До деревни </w:t>
      </w:r>
      <w:r w:rsidRPr="00726F3E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близко</w:t>
      </w:r>
      <w:r w:rsidRPr="00726F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4) У него денег </w:t>
      </w:r>
      <w:r w:rsidRPr="00726F3E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мало</w:t>
      </w:r>
      <w:r w:rsidRPr="00726F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5) Они кричали </w:t>
      </w:r>
      <w:r w:rsidRPr="00726F3E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громко</w:t>
      </w:r>
      <w:r w:rsidRPr="00726F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18619E" w:rsidRPr="00726F3E" w:rsidRDefault="0018619E" w:rsidP="001861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619E" w:rsidRPr="00726F3E" w:rsidRDefault="0018619E" w:rsidP="001861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 w:rsidRPr="00726F3E">
        <w:rPr>
          <w:rFonts w:ascii="Times New Roman" w:eastAsia="Times New Roman" w:hAnsi="Times New Roman" w:cs="Times New Roman"/>
          <w:sz w:val="24"/>
          <w:szCs w:val="24"/>
        </w:rPr>
        <w:t xml:space="preserve">В современном молодежном сленге можно услышать следующие слова: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хайп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хейптер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изи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агриться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го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жиза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гамать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юзать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чилить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фуди</w:t>
      </w:r>
      <w:proofErr w:type="spellEnd"/>
      <w:r w:rsidRPr="00726F3E">
        <w:rPr>
          <w:rFonts w:ascii="Times New Roman" w:eastAsia="Times New Roman" w:hAnsi="Times New Roman" w:cs="Times New Roman"/>
          <w:sz w:val="24"/>
          <w:szCs w:val="24"/>
        </w:rPr>
        <w:t xml:space="preserve">. Определите их значение и происхождение. </w:t>
      </w:r>
      <w:r w:rsidRPr="00726F3E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(10 б.)</w:t>
      </w:r>
    </w:p>
    <w:p w:rsidR="0018619E" w:rsidRPr="00726F3E" w:rsidRDefault="0018619E" w:rsidP="00186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D54182" w:rsidRDefault="0018619E" w:rsidP="00186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26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726F3E">
        <w:rPr>
          <w:rFonts w:ascii="Times New Roman" w:hAnsi="Times New Roman" w:cs="Times New Roman"/>
          <w:sz w:val="24"/>
          <w:szCs w:val="24"/>
        </w:rPr>
        <w:t xml:space="preserve">  Объясните, в каком числе </w:t>
      </w:r>
      <w:r w:rsidR="00615BD1" w:rsidRPr="00726F3E">
        <w:rPr>
          <w:rFonts w:ascii="Times New Roman" w:hAnsi="Times New Roman" w:cs="Times New Roman"/>
          <w:sz w:val="24"/>
          <w:szCs w:val="24"/>
        </w:rPr>
        <w:t>нужно</w:t>
      </w:r>
      <w:r w:rsidRPr="00726F3E">
        <w:rPr>
          <w:rFonts w:ascii="Times New Roman" w:hAnsi="Times New Roman" w:cs="Times New Roman"/>
          <w:sz w:val="24"/>
          <w:szCs w:val="24"/>
        </w:rPr>
        <w:t xml:space="preserve"> употребить сказуемое? Или возможны оба варианта? Докажите свою точку зрения.</w:t>
      </w:r>
      <w:r w:rsidR="00615BD1" w:rsidRPr="00726F3E">
        <w:rPr>
          <w:rFonts w:ascii="Times New Roman" w:hAnsi="Times New Roman" w:cs="Times New Roman"/>
          <w:sz w:val="24"/>
          <w:szCs w:val="24"/>
        </w:rPr>
        <w:t xml:space="preserve"> (10 б.)</w:t>
      </w:r>
    </w:p>
    <w:p w:rsidR="0018619E" w:rsidRPr="00726F3E" w:rsidRDefault="0018619E" w:rsidP="00186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i/>
          <w:sz w:val="24"/>
          <w:szCs w:val="24"/>
        </w:rPr>
        <w:t>В конференции (</w:t>
      </w:r>
      <w:proofErr w:type="gramStart"/>
      <w:r w:rsidRPr="00726F3E">
        <w:rPr>
          <w:rFonts w:ascii="Times New Roman" w:hAnsi="Times New Roman" w:cs="Times New Roman"/>
          <w:i/>
          <w:sz w:val="24"/>
          <w:szCs w:val="24"/>
        </w:rPr>
        <w:t>участвовало</w:t>
      </w:r>
      <w:proofErr w:type="gramEnd"/>
      <w:r w:rsidRPr="00726F3E">
        <w:rPr>
          <w:rFonts w:ascii="Times New Roman" w:hAnsi="Times New Roman" w:cs="Times New Roman"/>
          <w:i/>
          <w:sz w:val="24"/>
          <w:szCs w:val="24"/>
        </w:rPr>
        <w:t xml:space="preserve"> / участвовали) десять учащихся. 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6F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Подберите антонимы к выделенным словам в словосочетаниях: </w:t>
      </w:r>
      <w:r w:rsidRPr="00726F3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высокие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цены, </w:t>
      </w:r>
      <w:r w:rsidRPr="00726F3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бережливый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человек, </w:t>
      </w:r>
      <w:r w:rsidRPr="00726F3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конструктивный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подход, </w:t>
      </w:r>
      <w:r w:rsidRPr="00726F3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эксклюзивный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товар, </w:t>
      </w:r>
      <w:r w:rsidRPr="00726F3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благотворительное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мероприятие (10 б.)</w:t>
      </w:r>
    </w:p>
    <w:p w:rsidR="00D54182" w:rsidRDefault="00D54182" w:rsidP="0018619E">
      <w:pPr>
        <w:spacing w:after="0"/>
        <w:ind w:firstLine="36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18619E" w:rsidRPr="00726F3E" w:rsidRDefault="0018619E" w:rsidP="0018619E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726F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и объясните, в чем заключается </w:t>
      </w:r>
      <w:proofErr w:type="gramStart"/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</w:t>
      </w:r>
      <w:proofErr w:type="gramEnd"/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значении деепричастий </w:t>
      </w:r>
      <w:r w:rsidRPr="00726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разойдясь</w:t>
      </w: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726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расходившись</w:t>
      </w: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Придумайте по одному предложению с этими деепричастиями. 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>(8 б.)</w:t>
      </w:r>
    </w:p>
    <w:p w:rsidR="0018619E" w:rsidRPr="00726F3E" w:rsidRDefault="0018619E" w:rsidP="001861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B11" w:rsidRPr="00726F3E" w:rsidRDefault="0018619E" w:rsidP="00F93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93B11" w:rsidRPr="00726F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9.  </w:t>
      </w:r>
      <w:r w:rsidR="00F93B11" w:rsidRPr="00726F3E">
        <w:rPr>
          <w:rFonts w:ascii="Times New Roman" w:hAnsi="Times New Roman" w:cs="Times New Roman"/>
          <w:sz w:val="24"/>
          <w:szCs w:val="24"/>
        </w:rPr>
        <w:t xml:space="preserve">Прочитайте предложения и ответьте на вопросы. </w:t>
      </w:r>
      <w:r w:rsidR="00615BD1" w:rsidRPr="00726F3E">
        <w:rPr>
          <w:rFonts w:ascii="Times New Roman" w:hAnsi="Times New Roman" w:cs="Times New Roman"/>
          <w:sz w:val="24"/>
          <w:szCs w:val="24"/>
        </w:rPr>
        <w:t>(10 б.)</w:t>
      </w:r>
    </w:p>
    <w:p w:rsidR="00F93B11" w:rsidRPr="00726F3E" w:rsidRDefault="00F93B11" w:rsidP="00F93B1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6F3E">
        <w:rPr>
          <w:rFonts w:ascii="Times New Roman" w:hAnsi="Times New Roman" w:cs="Times New Roman"/>
          <w:i/>
          <w:sz w:val="24"/>
          <w:szCs w:val="24"/>
        </w:rPr>
        <w:t>1) Пальцами прищелкнула да ногой топнула! 2) Захотела плясать, да раздумала.</w:t>
      </w:r>
    </w:p>
    <w:p w:rsidR="00F93B11" w:rsidRPr="00726F3E" w:rsidRDefault="00F93B11" w:rsidP="00F93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 xml:space="preserve">1. Почему в одном предложении стоит запятая </w:t>
      </w:r>
      <w:proofErr w:type="gramStart"/>
      <w:r w:rsidRPr="00726F3E">
        <w:rPr>
          <w:rFonts w:ascii="Times New Roman" w:hAnsi="Times New Roman" w:cs="Times New Roman"/>
          <w:sz w:val="24"/>
          <w:szCs w:val="24"/>
        </w:rPr>
        <w:t>перед</w:t>
      </w:r>
      <w:proofErr w:type="gramEnd"/>
      <w:r w:rsidRPr="00726F3E">
        <w:rPr>
          <w:rFonts w:ascii="Times New Roman" w:hAnsi="Times New Roman" w:cs="Times New Roman"/>
          <w:sz w:val="24"/>
          <w:szCs w:val="24"/>
        </w:rPr>
        <w:t xml:space="preserve"> </w:t>
      </w:r>
      <w:r w:rsidRPr="00726F3E">
        <w:rPr>
          <w:rFonts w:ascii="Times New Roman" w:hAnsi="Times New Roman" w:cs="Times New Roman"/>
          <w:i/>
          <w:sz w:val="24"/>
          <w:szCs w:val="24"/>
        </w:rPr>
        <w:t>да</w:t>
      </w:r>
      <w:r w:rsidRPr="00726F3E">
        <w:rPr>
          <w:rFonts w:ascii="Times New Roman" w:hAnsi="Times New Roman" w:cs="Times New Roman"/>
          <w:sz w:val="24"/>
          <w:szCs w:val="24"/>
        </w:rPr>
        <w:t xml:space="preserve">, а в другом предложении ее нет? </w:t>
      </w:r>
    </w:p>
    <w:p w:rsidR="00F93B11" w:rsidRPr="00726F3E" w:rsidRDefault="00F93B11" w:rsidP="00F93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 xml:space="preserve">2. Подчеркните грамматическую основу в обоих предложениях. </w:t>
      </w:r>
    </w:p>
    <w:p w:rsidR="00F93B11" w:rsidRPr="00726F3E" w:rsidRDefault="00F93B11" w:rsidP="00F93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 xml:space="preserve">3. Как осложнены предложения? </w:t>
      </w:r>
    </w:p>
    <w:p w:rsidR="0018619E" w:rsidRPr="00726F3E" w:rsidRDefault="0018619E" w:rsidP="00F93B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19E" w:rsidRPr="00726F3E" w:rsidRDefault="0018619E" w:rsidP="001861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могут ли роботы в будущем заменить учителя? Представьте, если появятся роботы-учителя? Что бы было? Порассуждайте, напишите сочинение-миниатюру.</w:t>
      </w:r>
      <w:r w:rsidRPr="00726F3E">
        <w:rPr>
          <w:rFonts w:ascii="Times New Roman" w:hAnsi="Times New Roman" w:cs="Times New Roman"/>
          <w:sz w:val="24"/>
          <w:szCs w:val="24"/>
        </w:rPr>
        <w:t xml:space="preserve"> (10 б.)</w:t>
      </w:r>
    </w:p>
    <w:p w:rsidR="00617544" w:rsidRPr="00726F3E" w:rsidRDefault="00617544" w:rsidP="00672EC6">
      <w:pPr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B09C0" w:rsidRPr="00B37392" w:rsidRDefault="00672EC6" w:rsidP="00617544">
      <w:pPr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26F3E">
        <w:rPr>
          <w:rFonts w:ascii="Arial" w:eastAsia="Times New Roman" w:hAnsi="Arial" w:cs="Arial"/>
          <w:b/>
          <w:sz w:val="24"/>
          <w:szCs w:val="24"/>
          <w:lang w:eastAsia="ru-RU"/>
        </w:rPr>
        <w:t>ИТОГО 100 б.</w:t>
      </w:r>
    </w:p>
    <w:sectPr w:rsidR="007B09C0" w:rsidRPr="00B37392" w:rsidSect="006C34BC">
      <w:pgSz w:w="11906" w:h="16838"/>
      <w:pgMar w:top="964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44A4D"/>
    <w:rsid w:val="000F2DCF"/>
    <w:rsid w:val="0010195B"/>
    <w:rsid w:val="00110214"/>
    <w:rsid w:val="0018619E"/>
    <w:rsid w:val="001D4E5C"/>
    <w:rsid w:val="001D6B8C"/>
    <w:rsid w:val="0026762E"/>
    <w:rsid w:val="003034CF"/>
    <w:rsid w:val="003341DD"/>
    <w:rsid w:val="00360E74"/>
    <w:rsid w:val="003D5B54"/>
    <w:rsid w:val="0043509D"/>
    <w:rsid w:val="00441707"/>
    <w:rsid w:val="004635E9"/>
    <w:rsid w:val="00486F23"/>
    <w:rsid w:val="004953B7"/>
    <w:rsid w:val="00543EFE"/>
    <w:rsid w:val="00586673"/>
    <w:rsid w:val="00591825"/>
    <w:rsid w:val="00615BD1"/>
    <w:rsid w:val="00617544"/>
    <w:rsid w:val="00672EC6"/>
    <w:rsid w:val="00694A17"/>
    <w:rsid w:val="006B6430"/>
    <w:rsid w:val="006C34BC"/>
    <w:rsid w:val="006E65F5"/>
    <w:rsid w:val="00726F3E"/>
    <w:rsid w:val="007B09C0"/>
    <w:rsid w:val="00800B08"/>
    <w:rsid w:val="00833E81"/>
    <w:rsid w:val="008C13DE"/>
    <w:rsid w:val="00981E9A"/>
    <w:rsid w:val="009D3091"/>
    <w:rsid w:val="00A24AA7"/>
    <w:rsid w:val="00B15BBA"/>
    <w:rsid w:val="00B37392"/>
    <w:rsid w:val="00B55D67"/>
    <w:rsid w:val="00B86EE6"/>
    <w:rsid w:val="00BE521A"/>
    <w:rsid w:val="00C10AC3"/>
    <w:rsid w:val="00C2741E"/>
    <w:rsid w:val="00C854E1"/>
    <w:rsid w:val="00CA44F0"/>
    <w:rsid w:val="00D47373"/>
    <w:rsid w:val="00D54182"/>
    <w:rsid w:val="00D70F89"/>
    <w:rsid w:val="00DE00E0"/>
    <w:rsid w:val="00DE1F2F"/>
    <w:rsid w:val="00E57EEB"/>
    <w:rsid w:val="00EA6E63"/>
    <w:rsid w:val="00EB3DA0"/>
    <w:rsid w:val="00EE0D2D"/>
    <w:rsid w:val="00F00A52"/>
    <w:rsid w:val="00F1620F"/>
    <w:rsid w:val="00F307EB"/>
    <w:rsid w:val="00F31DF8"/>
    <w:rsid w:val="00F8515B"/>
    <w:rsid w:val="00F93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PackardBell</cp:lastModifiedBy>
  <cp:revision>112</cp:revision>
  <dcterms:created xsi:type="dcterms:W3CDTF">2019-10-01T17:35:00Z</dcterms:created>
  <dcterms:modified xsi:type="dcterms:W3CDTF">2022-12-17T19:16:00Z</dcterms:modified>
</cp:coreProperties>
</file>